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D2B" w:rsidRPr="00FE424F" w:rsidRDefault="00FE424F" w:rsidP="00FE424F">
      <w:pPr>
        <w:spacing w:after="0"/>
        <w:jc w:val="center"/>
        <w:rPr>
          <w:rFonts w:ascii="Arial" w:hAnsi="Arial" w:cs="Arial"/>
          <w:b/>
          <w:bCs/>
          <w:sz w:val="24"/>
          <w:szCs w:val="18"/>
        </w:rPr>
      </w:pPr>
      <w:proofErr w:type="spellStart"/>
      <w:r w:rsidRPr="00FE424F">
        <w:rPr>
          <w:rFonts w:ascii="Arial" w:hAnsi="Arial" w:cs="Arial"/>
          <w:b/>
          <w:bCs/>
          <w:sz w:val="24"/>
          <w:szCs w:val="18"/>
        </w:rPr>
        <w:t>Hoonar</w:t>
      </w:r>
      <w:proofErr w:type="spellEnd"/>
      <w:r w:rsidRPr="00FE424F">
        <w:rPr>
          <w:rFonts w:ascii="Arial" w:hAnsi="Arial" w:cs="Arial"/>
          <w:b/>
          <w:bCs/>
          <w:sz w:val="24"/>
          <w:szCs w:val="18"/>
        </w:rPr>
        <w:t xml:space="preserve"> </w:t>
      </w:r>
      <w:proofErr w:type="spellStart"/>
      <w:r w:rsidRPr="00FE424F">
        <w:rPr>
          <w:rFonts w:ascii="Arial" w:hAnsi="Arial" w:cs="Arial"/>
          <w:b/>
          <w:bCs/>
          <w:sz w:val="24"/>
          <w:szCs w:val="18"/>
        </w:rPr>
        <w:t>Tekwurks</w:t>
      </w:r>
      <w:proofErr w:type="spellEnd"/>
      <w:r w:rsidRPr="00FE424F">
        <w:rPr>
          <w:rFonts w:ascii="Arial" w:hAnsi="Arial" w:cs="Arial"/>
          <w:b/>
          <w:bCs/>
          <w:sz w:val="24"/>
          <w:szCs w:val="18"/>
        </w:rPr>
        <w:t xml:space="preserve"> </w:t>
      </w:r>
      <w:proofErr w:type="spellStart"/>
      <w:r w:rsidRPr="00FE424F">
        <w:rPr>
          <w:rFonts w:ascii="Arial" w:hAnsi="Arial" w:cs="Arial"/>
          <w:b/>
          <w:bCs/>
          <w:sz w:val="24"/>
          <w:szCs w:val="18"/>
        </w:rPr>
        <w:t>P.Ltd</w:t>
      </w:r>
      <w:proofErr w:type="spellEnd"/>
      <w:r w:rsidRPr="00FE424F">
        <w:rPr>
          <w:rFonts w:ascii="Arial" w:hAnsi="Arial" w:cs="Arial"/>
          <w:b/>
          <w:bCs/>
          <w:sz w:val="24"/>
          <w:szCs w:val="18"/>
        </w:rPr>
        <w:t>. 2024 Batch</w:t>
      </w:r>
    </w:p>
    <w:p w:rsidR="00974D2B" w:rsidRDefault="00974D2B" w:rsidP="00974D2B">
      <w:pPr>
        <w:spacing w:after="0"/>
        <w:jc w:val="both"/>
        <w:rPr>
          <w:rFonts w:ascii="Arial" w:hAnsi="Arial" w:cs="Arial"/>
          <w:sz w:val="20"/>
          <w:szCs w:val="18"/>
        </w:rPr>
      </w:pPr>
    </w:p>
    <w:p w:rsidR="00974D2B" w:rsidRPr="00FE424F" w:rsidRDefault="00974D2B" w:rsidP="00FE424F">
      <w:pPr>
        <w:spacing w:after="0"/>
        <w:jc w:val="center"/>
        <w:rPr>
          <w:rFonts w:ascii="Arial" w:hAnsi="Arial" w:cs="Arial"/>
          <w:b/>
          <w:bCs/>
          <w:sz w:val="20"/>
          <w:szCs w:val="18"/>
        </w:rPr>
      </w:pPr>
      <w:r w:rsidRPr="00FE424F">
        <w:rPr>
          <w:rFonts w:ascii="Arial" w:hAnsi="Arial" w:cs="Arial"/>
          <w:b/>
          <w:bCs/>
          <w:sz w:val="20"/>
          <w:szCs w:val="18"/>
        </w:rPr>
        <w:t xml:space="preserve">Registration Link and Company Details || </w:t>
      </w:r>
      <w:proofErr w:type="spellStart"/>
      <w:r w:rsidRPr="00FE424F">
        <w:rPr>
          <w:rFonts w:ascii="Arial" w:hAnsi="Arial" w:cs="Arial"/>
          <w:b/>
          <w:bCs/>
          <w:sz w:val="20"/>
          <w:szCs w:val="18"/>
        </w:rPr>
        <w:t>Hoonar</w:t>
      </w:r>
      <w:proofErr w:type="spellEnd"/>
      <w:r w:rsidRPr="00FE424F">
        <w:rPr>
          <w:rFonts w:ascii="Arial" w:hAnsi="Arial" w:cs="Arial"/>
          <w:b/>
          <w:bCs/>
          <w:sz w:val="20"/>
          <w:szCs w:val="18"/>
        </w:rPr>
        <w:t xml:space="preserve"> </w:t>
      </w:r>
      <w:proofErr w:type="spellStart"/>
      <w:r w:rsidRPr="00FE424F">
        <w:rPr>
          <w:rFonts w:ascii="Arial" w:hAnsi="Arial" w:cs="Arial"/>
          <w:b/>
          <w:bCs/>
          <w:sz w:val="20"/>
          <w:szCs w:val="18"/>
        </w:rPr>
        <w:t>Tekwurks</w:t>
      </w:r>
      <w:proofErr w:type="spellEnd"/>
      <w:r w:rsidRPr="00FE424F">
        <w:rPr>
          <w:rFonts w:ascii="Arial" w:hAnsi="Arial" w:cs="Arial"/>
          <w:b/>
          <w:bCs/>
          <w:sz w:val="20"/>
          <w:szCs w:val="18"/>
        </w:rPr>
        <w:t xml:space="preserve"> for </w:t>
      </w:r>
      <w:proofErr w:type="spellStart"/>
      <w:r w:rsidRPr="00FE424F">
        <w:rPr>
          <w:rFonts w:ascii="Arial" w:hAnsi="Arial" w:cs="Arial"/>
          <w:b/>
          <w:bCs/>
          <w:sz w:val="20"/>
          <w:szCs w:val="18"/>
        </w:rPr>
        <w:t>B.Tech</w:t>
      </w:r>
      <w:proofErr w:type="spellEnd"/>
      <w:r w:rsidRPr="00FE424F">
        <w:rPr>
          <w:rFonts w:ascii="Arial" w:hAnsi="Arial" w:cs="Arial"/>
          <w:b/>
          <w:bCs/>
          <w:sz w:val="20"/>
          <w:szCs w:val="18"/>
        </w:rPr>
        <w:t xml:space="preserve"> (CS, IT</w:t>
      </w:r>
      <w:proofErr w:type="gramStart"/>
      <w:r w:rsidRPr="00FE424F">
        <w:rPr>
          <w:rFonts w:ascii="Arial" w:hAnsi="Arial" w:cs="Arial"/>
          <w:b/>
          <w:bCs/>
          <w:sz w:val="20"/>
          <w:szCs w:val="18"/>
        </w:rPr>
        <w:t>)-</w:t>
      </w:r>
      <w:proofErr w:type="gramEnd"/>
      <w:r w:rsidRPr="00FE424F">
        <w:rPr>
          <w:rFonts w:ascii="Arial" w:hAnsi="Arial" w:cs="Arial"/>
          <w:b/>
          <w:bCs/>
          <w:sz w:val="20"/>
          <w:szCs w:val="18"/>
        </w:rPr>
        <w:t xml:space="preserve"> 2024 Batch</w:t>
      </w:r>
    </w:p>
    <w:p w:rsidR="00974D2B" w:rsidRPr="00974D2B" w:rsidRDefault="00974D2B" w:rsidP="00974D2B">
      <w:pPr>
        <w:spacing w:after="0"/>
        <w:jc w:val="both"/>
        <w:rPr>
          <w:rFonts w:ascii="Arial" w:hAnsi="Arial" w:cs="Arial"/>
          <w:sz w:val="20"/>
          <w:szCs w:val="18"/>
        </w:rPr>
      </w:pPr>
    </w:p>
    <w:p w:rsidR="00974D2B" w:rsidRPr="00974D2B" w:rsidRDefault="00974D2B" w:rsidP="00233350">
      <w:pPr>
        <w:spacing w:after="0" w:line="360" w:lineRule="auto"/>
        <w:jc w:val="both"/>
        <w:rPr>
          <w:rFonts w:ascii="Arial" w:hAnsi="Arial" w:cs="Arial"/>
          <w:sz w:val="20"/>
          <w:szCs w:val="18"/>
        </w:rPr>
      </w:pPr>
      <w:r w:rsidRPr="00FE424F">
        <w:rPr>
          <w:rFonts w:ascii="Arial" w:hAnsi="Arial" w:cs="Arial"/>
          <w:b/>
          <w:bCs/>
          <w:sz w:val="20"/>
          <w:szCs w:val="18"/>
        </w:rPr>
        <w:t>Company Name:</w:t>
      </w:r>
      <w:r w:rsidRPr="00974D2B">
        <w:rPr>
          <w:rFonts w:ascii="Arial" w:hAnsi="Arial" w:cs="Arial"/>
          <w:sz w:val="20"/>
          <w:szCs w:val="18"/>
        </w:rPr>
        <w:t xml:space="preserve"> </w:t>
      </w:r>
      <w:r w:rsidR="00FE424F">
        <w:rPr>
          <w:rFonts w:ascii="Arial" w:hAnsi="Arial" w:cs="Arial"/>
          <w:sz w:val="20"/>
          <w:szCs w:val="18"/>
        </w:rPr>
        <w:tab/>
      </w:r>
      <w:proofErr w:type="spellStart"/>
      <w:r w:rsidRPr="00974D2B">
        <w:rPr>
          <w:rFonts w:ascii="Arial" w:hAnsi="Arial" w:cs="Arial"/>
          <w:sz w:val="20"/>
          <w:szCs w:val="18"/>
        </w:rPr>
        <w:t>Hoonar</w:t>
      </w:r>
      <w:proofErr w:type="spellEnd"/>
      <w:r w:rsidRPr="00974D2B">
        <w:rPr>
          <w:rFonts w:ascii="Arial" w:hAnsi="Arial" w:cs="Arial"/>
          <w:sz w:val="20"/>
          <w:szCs w:val="18"/>
        </w:rPr>
        <w:t xml:space="preserve"> </w:t>
      </w:r>
      <w:proofErr w:type="spellStart"/>
      <w:r w:rsidRPr="00974D2B">
        <w:rPr>
          <w:rFonts w:ascii="Arial" w:hAnsi="Arial" w:cs="Arial"/>
          <w:sz w:val="20"/>
          <w:szCs w:val="18"/>
        </w:rPr>
        <w:t>Tekwurks</w:t>
      </w:r>
      <w:proofErr w:type="spellEnd"/>
      <w:r w:rsidRPr="00974D2B">
        <w:rPr>
          <w:rFonts w:ascii="Arial" w:hAnsi="Arial" w:cs="Arial"/>
          <w:sz w:val="20"/>
          <w:szCs w:val="18"/>
        </w:rPr>
        <w:t xml:space="preserve"> Private Limited. </w:t>
      </w:r>
    </w:p>
    <w:p w:rsidR="00974D2B" w:rsidRPr="00974D2B" w:rsidRDefault="00974D2B" w:rsidP="00233350">
      <w:pPr>
        <w:spacing w:after="0" w:line="360" w:lineRule="auto"/>
        <w:jc w:val="both"/>
        <w:rPr>
          <w:rFonts w:ascii="Arial" w:hAnsi="Arial" w:cs="Arial"/>
          <w:sz w:val="20"/>
          <w:szCs w:val="18"/>
        </w:rPr>
      </w:pPr>
      <w:r w:rsidRPr="00FE424F">
        <w:rPr>
          <w:rFonts w:ascii="Arial" w:hAnsi="Arial" w:cs="Arial"/>
          <w:b/>
          <w:bCs/>
          <w:sz w:val="20"/>
          <w:szCs w:val="18"/>
        </w:rPr>
        <w:t>Website:</w:t>
      </w:r>
      <w:r w:rsidRPr="00974D2B">
        <w:rPr>
          <w:rFonts w:ascii="Arial" w:hAnsi="Arial" w:cs="Arial"/>
          <w:sz w:val="20"/>
          <w:szCs w:val="18"/>
        </w:rPr>
        <w:t xml:space="preserve"> </w:t>
      </w:r>
      <w:r w:rsidR="00FE424F">
        <w:rPr>
          <w:rFonts w:ascii="Arial" w:hAnsi="Arial" w:cs="Arial"/>
          <w:sz w:val="20"/>
          <w:szCs w:val="18"/>
        </w:rPr>
        <w:tab/>
      </w:r>
      <w:r w:rsidR="00FE424F">
        <w:rPr>
          <w:rFonts w:ascii="Arial" w:hAnsi="Arial" w:cs="Arial"/>
          <w:sz w:val="20"/>
          <w:szCs w:val="18"/>
        </w:rPr>
        <w:tab/>
      </w:r>
      <w:r w:rsidRPr="00974D2B">
        <w:rPr>
          <w:rFonts w:ascii="Arial" w:hAnsi="Arial" w:cs="Arial"/>
          <w:sz w:val="20"/>
          <w:szCs w:val="18"/>
        </w:rPr>
        <w:t xml:space="preserve">www.hoonartek.com   </w:t>
      </w:r>
    </w:p>
    <w:p w:rsidR="00974D2B" w:rsidRPr="00974D2B" w:rsidRDefault="00974D2B" w:rsidP="00233350">
      <w:pPr>
        <w:spacing w:after="0" w:line="360" w:lineRule="auto"/>
        <w:jc w:val="both"/>
        <w:rPr>
          <w:rFonts w:ascii="Arial" w:hAnsi="Arial" w:cs="Arial"/>
          <w:sz w:val="20"/>
          <w:szCs w:val="18"/>
        </w:rPr>
      </w:pPr>
      <w:r w:rsidRPr="00FE424F">
        <w:rPr>
          <w:rFonts w:ascii="Arial" w:hAnsi="Arial" w:cs="Arial"/>
          <w:b/>
          <w:bCs/>
          <w:sz w:val="20"/>
          <w:szCs w:val="18"/>
        </w:rPr>
        <w:t>Position:</w:t>
      </w:r>
      <w:r w:rsidRPr="00974D2B">
        <w:rPr>
          <w:rFonts w:ascii="Arial" w:hAnsi="Arial" w:cs="Arial"/>
          <w:sz w:val="20"/>
          <w:szCs w:val="18"/>
        </w:rPr>
        <w:t xml:space="preserve"> </w:t>
      </w:r>
      <w:r w:rsidR="00FE424F">
        <w:rPr>
          <w:rFonts w:ascii="Arial" w:hAnsi="Arial" w:cs="Arial"/>
          <w:sz w:val="20"/>
          <w:szCs w:val="18"/>
        </w:rPr>
        <w:tab/>
      </w:r>
      <w:r w:rsidR="00FE424F">
        <w:rPr>
          <w:rFonts w:ascii="Arial" w:hAnsi="Arial" w:cs="Arial"/>
          <w:sz w:val="20"/>
          <w:szCs w:val="18"/>
        </w:rPr>
        <w:tab/>
      </w:r>
      <w:r w:rsidRPr="00974D2B">
        <w:rPr>
          <w:rFonts w:ascii="Arial" w:hAnsi="Arial" w:cs="Arial"/>
          <w:sz w:val="20"/>
          <w:szCs w:val="18"/>
        </w:rPr>
        <w:t xml:space="preserve">Associate Consultant </w:t>
      </w:r>
    </w:p>
    <w:p w:rsidR="00974D2B" w:rsidRPr="00974D2B" w:rsidRDefault="00974D2B" w:rsidP="00233350">
      <w:pPr>
        <w:spacing w:after="0" w:line="360" w:lineRule="auto"/>
        <w:jc w:val="both"/>
        <w:rPr>
          <w:rFonts w:ascii="Arial" w:hAnsi="Arial" w:cs="Arial"/>
          <w:sz w:val="20"/>
          <w:szCs w:val="18"/>
        </w:rPr>
      </w:pPr>
      <w:r w:rsidRPr="00FE424F">
        <w:rPr>
          <w:rFonts w:ascii="Arial" w:hAnsi="Arial" w:cs="Arial"/>
          <w:b/>
          <w:bCs/>
          <w:sz w:val="20"/>
          <w:szCs w:val="18"/>
        </w:rPr>
        <w:t>Responsibility:</w:t>
      </w:r>
      <w:r w:rsidRPr="00974D2B">
        <w:rPr>
          <w:rFonts w:ascii="Arial" w:hAnsi="Arial" w:cs="Arial"/>
          <w:sz w:val="20"/>
          <w:szCs w:val="18"/>
        </w:rPr>
        <w:t xml:space="preserve"> </w:t>
      </w:r>
      <w:r w:rsidR="00FE424F">
        <w:rPr>
          <w:rFonts w:ascii="Arial" w:hAnsi="Arial" w:cs="Arial"/>
          <w:sz w:val="20"/>
          <w:szCs w:val="18"/>
        </w:rPr>
        <w:tab/>
      </w:r>
      <w:r w:rsidRPr="00974D2B">
        <w:rPr>
          <w:rFonts w:ascii="Arial" w:hAnsi="Arial" w:cs="Arial"/>
          <w:sz w:val="20"/>
          <w:szCs w:val="18"/>
        </w:rPr>
        <w:t xml:space="preserve">Development, testing, application maintenance and support </w:t>
      </w:r>
    </w:p>
    <w:p w:rsidR="00974D2B" w:rsidRPr="00974D2B" w:rsidRDefault="00974D2B" w:rsidP="00233350">
      <w:pPr>
        <w:spacing w:after="0" w:line="360" w:lineRule="auto"/>
        <w:jc w:val="both"/>
        <w:rPr>
          <w:rFonts w:ascii="Arial" w:hAnsi="Arial" w:cs="Arial"/>
          <w:sz w:val="20"/>
          <w:szCs w:val="18"/>
        </w:rPr>
      </w:pPr>
      <w:r w:rsidRPr="00FE424F">
        <w:rPr>
          <w:rFonts w:ascii="Arial" w:hAnsi="Arial" w:cs="Arial"/>
          <w:b/>
          <w:bCs/>
          <w:sz w:val="20"/>
          <w:szCs w:val="18"/>
        </w:rPr>
        <w:t>Job Location:</w:t>
      </w:r>
      <w:r w:rsidRPr="00974D2B">
        <w:rPr>
          <w:rFonts w:ascii="Arial" w:hAnsi="Arial" w:cs="Arial"/>
          <w:sz w:val="20"/>
          <w:szCs w:val="18"/>
        </w:rPr>
        <w:t xml:space="preserve"> </w:t>
      </w:r>
      <w:r w:rsidR="00FE424F">
        <w:rPr>
          <w:rFonts w:ascii="Arial" w:hAnsi="Arial" w:cs="Arial"/>
          <w:sz w:val="20"/>
          <w:szCs w:val="18"/>
        </w:rPr>
        <w:tab/>
      </w:r>
      <w:r w:rsidR="00FE424F">
        <w:rPr>
          <w:rFonts w:ascii="Arial" w:hAnsi="Arial" w:cs="Arial"/>
          <w:sz w:val="20"/>
          <w:szCs w:val="18"/>
        </w:rPr>
        <w:tab/>
      </w:r>
      <w:proofErr w:type="spellStart"/>
      <w:r w:rsidRPr="00974D2B">
        <w:rPr>
          <w:rFonts w:ascii="Arial" w:hAnsi="Arial" w:cs="Arial"/>
          <w:sz w:val="20"/>
          <w:szCs w:val="18"/>
        </w:rPr>
        <w:t>Pune</w:t>
      </w:r>
      <w:proofErr w:type="spellEnd"/>
      <w:r w:rsidRPr="00974D2B">
        <w:rPr>
          <w:rFonts w:ascii="Arial" w:hAnsi="Arial" w:cs="Arial"/>
          <w:sz w:val="20"/>
          <w:szCs w:val="18"/>
        </w:rPr>
        <w:t xml:space="preserve"> (subject to change to any domestic / international city) </w:t>
      </w:r>
    </w:p>
    <w:p w:rsidR="00974D2B" w:rsidRPr="00974D2B" w:rsidRDefault="00974D2B" w:rsidP="00233350">
      <w:pPr>
        <w:spacing w:after="0" w:line="360" w:lineRule="auto"/>
        <w:jc w:val="both"/>
        <w:rPr>
          <w:rFonts w:ascii="Arial" w:hAnsi="Arial" w:cs="Arial"/>
          <w:sz w:val="20"/>
          <w:szCs w:val="18"/>
        </w:rPr>
      </w:pPr>
      <w:r w:rsidRPr="00FE424F">
        <w:rPr>
          <w:rFonts w:ascii="Arial" w:hAnsi="Arial" w:cs="Arial"/>
          <w:b/>
          <w:bCs/>
          <w:sz w:val="20"/>
          <w:szCs w:val="18"/>
        </w:rPr>
        <w:t>Service Agreement:</w:t>
      </w:r>
      <w:r w:rsidRPr="00974D2B">
        <w:rPr>
          <w:rFonts w:ascii="Arial" w:hAnsi="Arial" w:cs="Arial"/>
          <w:sz w:val="20"/>
          <w:szCs w:val="18"/>
        </w:rPr>
        <w:t xml:space="preserve"> </w:t>
      </w:r>
      <w:r w:rsidR="00FE424F">
        <w:rPr>
          <w:rFonts w:ascii="Arial" w:hAnsi="Arial" w:cs="Arial"/>
          <w:sz w:val="20"/>
          <w:szCs w:val="18"/>
        </w:rPr>
        <w:tab/>
      </w:r>
      <w:r w:rsidRPr="00974D2B">
        <w:rPr>
          <w:rFonts w:ascii="Arial" w:hAnsi="Arial" w:cs="Arial"/>
          <w:sz w:val="20"/>
          <w:szCs w:val="18"/>
        </w:rPr>
        <w:t xml:space="preserve">24-month service agreement </w:t>
      </w:r>
    </w:p>
    <w:p w:rsidR="00974D2B" w:rsidRPr="00974D2B" w:rsidRDefault="00974D2B" w:rsidP="00233350">
      <w:pPr>
        <w:spacing w:after="0" w:line="360" w:lineRule="auto"/>
        <w:jc w:val="both"/>
        <w:rPr>
          <w:rFonts w:ascii="Arial" w:hAnsi="Arial" w:cs="Arial"/>
          <w:sz w:val="20"/>
          <w:szCs w:val="18"/>
        </w:rPr>
      </w:pPr>
      <w:r w:rsidRPr="00FE424F">
        <w:rPr>
          <w:rFonts w:ascii="Arial" w:hAnsi="Arial" w:cs="Arial"/>
          <w:b/>
          <w:bCs/>
          <w:sz w:val="20"/>
          <w:szCs w:val="18"/>
        </w:rPr>
        <w:t>CTC:</w:t>
      </w:r>
      <w:r w:rsidRPr="00974D2B">
        <w:rPr>
          <w:rFonts w:ascii="Arial" w:hAnsi="Arial" w:cs="Arial"/>
          <w:sz w:val="20"/>
          <w:szCs w:val="18"/>
        </w:rPr>
        <w:t xml:space="preserve"> </w:t>
      </w:r>
      <w:r w:rsidR="00FE424F">
        <w:rPr>
          <w:rFonts w:ascii="Arial" w:hAnsi="Arial" w:cs="Arial"/>
          <w:sz w:val="20"/>
          <w:szCs w:val="18"/>
        </w:rPr>
        <w:tab/>
      </w:r>
      <w:r w:rsidR="00FE424F">
        <w:rPr>
          <w:rFonts w:ascii="Arial" w:hAnsi="Arial" w:cs="Arial"/>
          <w:sz w:val="20"/>
          <w:szCs w:val="18"/>
        </w:rPr>
        <w:tab/>
      </w:r>
      <w:r w:rsidR="00FE424F">
        <w:rPr>
          <w:rFonts w:ascii="Arial" w:hAnsi="Arial" w:cs="Arial"/>
          <w:sz w:val="20"/>
          <w:szCs w:val="18"/>
        </w:rPr>
        <w:tab/>
      </w:r>
      <w:r w:rsidRPr="00974D2B">
        <w:rPr>
          <w:rFonts w:ascii="Arial" w:hAnsi="Arial" w:cs="Arial"/>
          <w:sz w:val="20"/>
          <w:szCs w:val="18"/>
        </w:rPr>
        <w:t>INR 3</w:t>
      </w:r>
      <w:proofErr w:type="gramStart"/>
      <w:r w:rsidRPr="00974D2B">
        <w:rPr>
          <w:rFonts w:ascii="Arial" w:hAnsi="Arial" w:cs="Arial"/>
          <w:sz w:val="20"/>
          <w:szCs w:val="18"/>
        </w:rPr>
        <w:t>,00,000</w:t>
      </w:r>
      <w:proofErr w:type="gramEnd"/>
      <w:r w:rsidRPr="00974D2B">
        <w:rPr>
          <w:rFonts w:ascii="Arial" w:hAnsi="Arial" w:cs="Arial"/>
          <w:sz w:val="20"/>
          <w:szCs w:val="18"/>
        </w:rPr>
        <w:t xml:space="preserve">  Per Annum</w:t>
      </w:r>
    </w:p>
    <w:p w:rsidR="00974D2B" w:rsidRPr="00974D2B" w:rsidRDefault="00974D2B" w:rsidP="00974D2B">
      <w:pPr>
        <w:spacing w:after="0"/>
        <w:jc w:val="both"/>
        <w:rPr>
          <w:rFonts w:ascii="Arial" w:hAnsi="Arial" w:cs="Arial"/>
          <w:sz w:val="20"/>
          <w:szCs w:val="18"/>
        </w:rPr>
      </w:pPr>
      <w:r w:rsidRPr="00FE424F">
        <w:rPr>
          <w:rFonts w:ascii="Arial" w:hAnsi="Arial" w:cs="Arial"/>
          <w:b/>
          <w:bCs/>
          <w:sz w:val="20"/>
          <w:szCs w:val="18"/>
        </w:rPr>
        <w:t>Date of Campus:</w:t>
      </w:r>
      <w:r w:rsidRPr="00974D2B">
        <w:rPr>
          <w:rFonts w:ascii="Arial" w:hAnsi="Arial" w:cs="Arial"/>
          <w:sz w:val="20"/>
          <w:szCs w:val="18"/>
        </w:rPr>
        <w:t xml:space="preserve"> </w:t>
      </w:r>
      <w:r w:rsidR="00FE424F">
        <w:rPr>
          <w:rFonts w:ascii="Arial" w:hAnsi="Arial" w:cs="Arial"/>
          <w:sz w:val="20"/>
          <w:szCs w:val="18"/>
        </w:rPr>
        <w:tab/>
      </w:r>
      <w:r w:rsidRPr="00974D2B">
        <w:rPr>
          <w:rFonts w:ascii="Arial" w:hAnsi="Arial" w:cs="Arial"/>
          <w:sz w:val="20"/>
          <w:szCs w:val="18"/>
        </w:rPr>
        <w:t>Physical campus drive tentatively on 21st June (Friday).</w:t>
      </w:r>
    </w:p>
    <w:p w:rsidR="00974D2B" w:rsidRPr="00974D2B" w:rsidRDefault="00974D2B" w:rsidP="00974D2B">
      <w:pPr>
        <w:spacing w:after="0"/>
        <w:jc w:val="both"/>
        <w:rPr>
          <w:rFonts w:ascii="Arial" w:hAnsi="Arial" w:cs="Arial"/>
          <w:sz w:val="20"/>
          <w:szCs w:val="18"/>
        </w:rPr>
      </w:pPr>
    </w:p>
    <w:p w:rsidR="00974D2B" w:rsidRPr="00974D2B" w:rsidRDefault="00974D2B" w:rsidP="00974D2B">
      <w:pPr>
        <w:spacing w:after="0"/>
        <w:jc w:val="both"/>
        <w:rPr>
          <w:rFonts w:ascii="Arial" w:hAnsi="Arial" w:cs="Arial"/>
          <w:sz w:val="20"/>
          <w:szCs w:val="18"/>
        </w:rPr>
      </w:pPr>
      <w:r w:rsidRPr="00FE424F">
        <w:rPr>
          <w:rFonts w:ascii="Arial" w:hAnsi="Arial" w:cs="Arial"/>
          <w:b/>
          <w:bCs/>
          <w:sz w:val="20"/>
          <w:szCs w:val="18"/>
        </w:rPr>
        <w:t>About the company:</w:t>
      </w:r>
      <w:r w:rsidRPr="00974D2B">
        <w:rPr>
          <w:rFonts w:ascii="Arial" w:hAnsi="Arial" w:cs="Arial"/>
          <w:sz w:val="20"/>
          <w:szCs w:val="18"/>
        </w:rPr>
        <w:t xml:space="preserve">  </w:t>
      </w:r>
      <w:proofErr w:type="spellStart"/>
      <w:r w:rsidRPr="00974D2B">
        <w:rPr>
          <w:rFonts w:ascii="Arial" w:hAnsi="Arial" w:cs="Arial"/>
          <w:sz w:val="20"/>
          <w:szCs w:val="18"/>
        </w:rPr>
        <w:t>Hoonar</w:t>
      </w:r>
      <w:proofErr w:type="spellEnd"/>
      <w:r w:rsidRPr="00974D2B">
        <w:rPr>
          <w:rFonts w:ascii="Arial" w:hAnsi="Arial" w:cs="Arial"/>
          <w:sz w:val="20"/>
          <w:szCs w:val="18"/>
        </w:rPr>
        <w:t xml:space="preserve"> </w:t>
      </w:r>
      <w:proofErr w:type="spellStart"/>
      <w:r w:rsidRPr="00974D2B">
        <w:rPr>
          <w:rFonts w:ascii="Arial" w:hAnsi="Arial" w:cs="Arial"/>
          <w:sz w:val="20"/>
          <w:szCs w:val="18"/>
        </w:rPr>
        <w:t>Tekwurks</w:t>
      </w:r>
      <w:proofErr w:type="spellEnd"/>
      <w:r w:rsidRPr="00974D2B">
        <w:rPr>
          <w:rFonts w:ascii="Arial" w:hAnsi="Arial" w:cs="Arial"/>
          <w:sz w:val="20"/>
          <w:szCs w:val="18"/>
        </w:rPr>
        <w:t xml:space="preserve"> Private Limited. </w:t>
      </w:r>
      <w:proofErr w:type="gramStart"/>
      <w:r w:rsidRPr="00974D2B">
        <w:rPr>
          <w:rFonts w:ascii="Arial" w:hAnsi="Arial" w:cs="Arial"/>
          <w:sz w:val="20"/>
          <w:szCs w:val="18"/>
        </w:rPr>
        <w:t>with</w:t>
      </w:r>
      <w:proofErr w:type="gramEnd"/>
      <w:r w:rsidRPr="00974D2B">
        <w:rPr>
          <w:rFonts w:ascii="Arial" w:hAnsi="Arial" w:cs="Arial"/>
          <w:sz w:val="20"/>
          <w:szCs w:val="18"/>
        </w:rPr>
        <w:t xml:space="preserve"> head office in </w:t>
      </w:r>
      <w:proofErr w:type="spellStart"/>
      <w:r w:rsidRPr="00974D2B">
        <w:rPr>
          <w:rFonts w:ascii="Arial" w:hAnsi="Arial" w:cs="Arial"/>
          <w:sz w:val="20"/>
          <w:szCs w:val="18"/>
        </w:rPr>
        <w:t>Pune</w:t>
      </w:r>
      <w:proofErr w:type="spellEnd"/>
      <w:r w:rsidRPr="00974D2B">
        <w:rPr>
          <w:rFonts w:ascii="Arial" w:hAnsi="Arial" w:cs="Arial"/>
          <w:sz w:val="20"/>
          <w:szCs w:val="18"/>
        </w:rPr>
        <w:t xml:space="preserve">, MH is a premier data centric solution provider to banks, retailers and telecom companies’ world over. With client list that includes fortune 500 Names Company is providing solutions in data warehousing, analytics, archival and reporting to its clients using leading technology platforms such as SAS, </w:t>
      </w:r>
      <w:proofErr w:type="spellStart"/>
      <w:r w:rsidRPr="00974D2B">
        <w:rPr>
          <w:rFonts w:ascii="Arial" w:hAnsi="Arial" w:cs="Arial"/>
          <w:sz w:val="20"/>
          <w:szCs w:val="18"/>
        </w:rPr>
        <w:t>Ab</w:t>
      </w:r>
      <w:proofErr w:type="spellEnd"/>
      <w:r w:rsidRPr="00974D2B">
        <w:rPr>
          <w:rFonts w:ascii="Arial" w:hAnsi="Arial" w:cs="Arial"/>
          <w:sz w:val="20"/>
          <w:szCs w:val="18"/>
        </w:rPr>
        <w:t xml:space="preserve"> Initio, Oracle etc.  The company has complete portfolio of services from design, development, implementation and support and quality assurance/testing. </w:t>
      </w:r>
    </w:p>
    <w:p w:rsidR="00974D2B" w:rsidRPr="00974D2B" w:rsidRDefault="00974D2B" w:rsidP="00974D2B">
      <w:pPr>
        <w:spacing w:after="0"/>
        <w:jc w:val="both"/>
        <w:rPr>
          <w:rFonts w:ascii="Arial" w:hAnsi="Arial" w:cs="Arial"/>
          <w:sz w:val="20"/>
          <w:szCs w:val="18"/>
        </w:rPr>
      </w:pPr>
      <w:r w:rsidRPr="00974D2B">
        <w:rPr>
          <w:rFonts w:ascii="Arial" w:hAnsi="Arial" w:cs="Arial"/>
          <w:sz w:val="20"/>
          <w:szCs w:val="18"/>
        </w:rPr>
        <w:t xml:space="preserve">Find details at www.hoonartek.com   </w:t>
      </w:r>
    </w:p>
    <w:p w:rsidR="00974D2B" w:rsidRPr="00974D2B" w:rsidRDefault="00974D2B" w:rsidP="00974D2B">
      <w:pPr>
        <w:spacing w:after="0"/>
        <w:jc w:val="both"/>
        <w:rPr>
          <w:rFonts w:ascii="Arial" w:hAnsi="Arial" w:cs="Arial"/>
          <w:sz w:val="20"/>
          <w:szCs w:val="18"/>
        </w:rPr>
      </w:pPr>
    </w:p>
    <w:p w:rsidR="00974D2B" w:rsidRPr="00FE424F" w:rsidRDefault="00974D2B" w:rsidP="00974D2B">
      <w:pPr>
        <w:spacing w:after="0"/>
        <w:jc w:val="both"/>
        <w:rPr>
          <w:rFonts w:ascii="Arial" w:hAnsi="Arial" w:cs="Arial"/>
          <w:b/>
          <w:bCs/>
          <w:sz w:val="20"/>
          <w:szCs w:val="18"/>
        </w:rPr>
      </w:pPr>
      <w:r w:rsidRPr="00FE424F">
        <w:rPr>
          <w:rFonts w:ascii="Arial" w:hAnsi="Arial" w:cs="Arial"/>
          <w:b/>
          <w:bCs/>
          <w:sz w:val="20"/>
          <w:szCs w:val="18"/>
        </w:rPr>
        <w:t xml:space="preserve">Eligibility Criteria:  </w:t>
      </w:r>
    </w:p>
    <w:p w:rsidR="00974D2B" w:rsidRPr="00FE424F" w:rsidRDefault="00974D2B" w:rsidP="00FE424F">
      <w:pPr>
        <w:pStyle w:val="ListParagraph"/>
        <w:numPr>
          <w:ilvl w:val="0"/>
          <w:numId w:val="1"/>
        </w:numPr>
        <w:spacing w:after="0"/>
        <w:jc w:val="both"/>
        <w:rPr>
          <w:rFonts w:ascii="Arial" w:hAnsi="Arial" w:cs="Arial"/>
          <w:sz w:val="20"/>
          <w:szCs w:val="18"/>
        </w:rPr>
      </w:pPr>
      <w:r w:rsidRPr="00FE424F">
        <w:rPr>
          <w:rFonts w:ascii="Arial" w:hAnsi="Arial" w:cs="Arial"/>
          <w:sz w:val="20"/>
          <w:szCs w:val="18"/>
        </w:rPr>
        <w:t xml:space="preserve">Should have first class i.e. 60% in 10th and 12th and 65% and above in </w:t>
      </w:r>
      <w:proofErr w:type="spellStart"/>
      <w:r w:rsidRPr="00FE424F">
        <w:rPr>
          <w:rFonts w:ascii="Arial" w:hAnsi="Arial" w:cs="Arial"/>
          <w:sz w:val="20"/>
          <w:szCs w:val="18"/>
        </w:rPr>
        <w:t>B.Tech</w:t>
      </w:r>
      <w:proofErr w:type="spellEnd"/>
      <w:r w:rsidRPr="00FE424F">
        <w:rPr>
          <w:rFonts w:ascii="Arial" w:hAnsi="Arial" w:cs="Arial"/>
          <w:sz w:val="20"/>
          <w:szCs w:val="18"/>
        </w:rPr>
        <w:t xml:space="preserve"> (CS/IT)</w:t>
      </w:r>
    </w:p>
    <w:p w:rsidR="00974D2B" w:rsidRPr="00FE424F" w:rsidRDefault="00974D2B" w:rsidP="00FE424F">
      <w:pPr>
        <w:pStyle w:val="ListParagraph"/>
        <w:numPr>
          <w:ilvl w:val="0"/>
          <w:numId w:val="1"/>
        </w:numPr>
        <w:spacing w:after="0"/>
        <w:jc w:val="both"/>
        <w:rPr>
          <w:rFonts w:ascii="Arial" w:hAnsi="Arial" w:cs="Arial"/>
          <w:sz w:val="20"/>
          <w:szCs w:val="18"/>
        </w:rPr>
      </w:pPr>
      <w:r w:rsidRPr="00FE424F">
        <w:rPr>
          <w:rFonts w:ascii="Arial" w:hAnsi="Arial" w:cs="Arial"/>
          <w:sz w:val="20"/>
          <w:szCs w:val="18"/>
        </w:rPr>
        <w:t xml:space="preserve">No gaps in between </w:t>
      </w:r>
    </w:p>
    <w:p w:rsidR="00974D2B" w:rsidRPr="00FE424F" w:rsidRDefault="00974D2B" w:rsidP="00FE424F">
      <w:pPr>
        <w:pStyle w:val="ListParagraph"/>
        <w:numPr>
          <w:ilvl w:val="0"/>
          <w:numId w:val="1"/>
        </w:numPr>
        <w:spacing w:after="0"/>
        <w:jc w:val="both"/>
        <w:rPr>
          <w:rFonts w:ascii="Arial" w:hAnsi="Arial" w:cs="Arial"/>
          <w:sz w:val="20"/>
          <w:szCs w:val="18"/>
        </w:rPr>
      </w:pPr>
      <w:r w:rsidRPr="00FE424F">
        <w:rPr>
          <w:rFonts w:ascii="Arial" w:hAnsi="Arial" w:cs="Arial"/>
          <w:sz w:val="20"/>
          <w:szCs w:val="18"/>
        </w:rPr>
        <w:t xml:space="preserve">Students only from Computer engineering/ Information Technology background are eligible </w:t>
      </w:r>
    </w:p>
    <w:p w:rsidR="00974D2B" w:rsidRPr="00FE424F" w:rsidRDefault="00974D2B" w:rsidP="00FE424F">
      <w:pPr>
        <w:pStyle w:val="ListParagraph"/>
        <w:numPr>
          <w:ilvl w:val="0"/>
          <w:numId w:val="1"/>
        </w:numPr>
        <w:spacing w:after="0"/>
        <w:jc w:val="both"/>
        <w:rPr>
          <w:rFonts w:ascii="Arial" w:hAnsi="Arial" w:cs="Arial"/>
          <w:sz w:val="20"/>
          <w:szCs w:val="18"/>
        </w:rPr>
      </w:pPr>
      <w:r w:rsidRPr="00FE424F">
        <w:rPr>
          <w:rFonts w:ascii="Arial" w:hAnsi="Arial" w:cs="Arial"/>
          <w:sz w:val="20"/>
          <w:szCs w:val="18"/>
        </w:rPr>
        <w:t xml:space="preserve">Excellent oral and written communication skills in English </w:t>
      </w:r>
    </w:p>
    <w:p w:rsidR="00974D2B" w:rsidRPr="00FE424F" w:rsidRDefault="00974D2B" w:rsidP="00FE424F">
      <w:pPr>
        <w:pStyle w:val="ListParagraph"/>
        <w:numPr>
          <w:ilvl w:val="0"/>
          <w:numId w:val="1"/>
        </w:numPr>
        <w:spacing w:after="0"/>
        <w:jc w:val="both"/>
        <w:rPr>
          <w:rFonts w:ascii="Arial" w:hAnsi="Arial" w:cs="Arial"/>
          <w:sz w:val="20"/>
          <w:szCs w:val="18"/>
        </w:rPr>
      </w:pPr>
      <w:r w:rsidRPr="00FE424F">
        <w:rPr>
          <w:rFonts w:ascii="Arial" w:hAnsi="Arial" w:cs="Arial"/>
          <w:sz w:val="20"/>
          <w:szCs w:val="18"/>
        </w:rPr>
        <w:t xml:space="preserve">Problem solver and ability to manage pressure with curiosity and passion for software </w:t>
      </w:r>
    </w:p>
    <w:p w:rsidR="00974D2B" w:rsidRPr="00FE424F" w:rsidRDefault="00974D2B" w:rsidP="00FE424F">
      <w:pPr>
        <w:pStyle w:val="ListParagraph"/>
        <w:numPr>
          <w:ilvl w:val="0"/>
          <w:numId w:val="1"/>
        </w:numPr>
        <w:spacing w:after="0"/>
        <w:jc w:val="both"/>
        <w:rPr>
          <w:rFonts w:ascii="Arial" w:hAnsi="Arial" w:cs="Arial"/>
          <w:sz w:val="20"/>
          <w:szCs w:val="18"/>
        </w:rPr>
      </w:pPr>
      <w:r w:rsidRPr="00FE424F">
        <w:rPr>
          <w:rFonts w:ascii="Arial" w:hAnsi="Arial" w:cs="Arial"/>
          <w:sz w:val="20"/>
          <w:szCs w:val="18"/>
        </w:rPr>
        <w:t xml:space="preserve">Understanding of SDLC and various related concepts including one version control tool </w:t>
      </w:r>
    </w:p>
    <w:p w:rsidR="00974D2B" w:rsidRPr="00FE424F" w:rsidRDefault="00974D2B" w:rsidP="00FE424F">
      <w:pPr>
        <w:pStyle w:val="ListParagraph"/>
        <w:numPr>
          <w:ilvl w:val="0"/>
          <w:numId w:val="1"/>
        </w:numPr>
        <w:spacing w:after="0"/>
        <w:jc w:val="both"/>
        <w:rPr>
          <w:rFonts w:ascii="Arial" w:hAnsi="Arial" w:cs="Arial"/>
          <w:sz w:val="20"/>
          <w:szCs w:val="18"/>
        </w:rPr>
      </w:pPr>
      <w:r w:rsidRPr="00FE424F">
        <w:rPr>
          <w:rFonts w:ascii="Arial" w:hAnsi="Arial" w:cs="Arial"/>
          <w:sz w:val="20"/>
          <w:szCs w:val="18"/>
        </w:rPr>
        <w:t xml:space="preserve">Basic knowledge of telecom, banking or retail domains, data warehousing, data integration </w:t>
      </w:r>
    </w:p>
    <w:p w:rsidR="00974D2B" w:rsidRPr="00FE424F" w:rsidRDefault="00974D2B" w:rsidP="00FE424F">
      <w:pPr>
        <w:pStyle w:val="ListParagraph"/>
        <w:numPr>
          <w:ilvl w:val="0"/>
          <w:numId w:val="1"/>
        </w:numPr>
        <w:spacing w:after="0"/>
        <w:jc w:val="both"/>
        <w:rPr>
          <w:rFonts w:ascii="Arial" w:hAnsi="Arial" w:cs="Arial"/>
          <w:sz w:val="20"/>
          <w:szCs w:val="18"/>
        </w:rPr>
      </w:pPr>
      <w:r w:rsidRPr="00FE424F">
        <w:rPr>
          <w:rFonts w:ascii="Arial" w:hAnsi="Arial" w:cs="Arial"/>
          <w:sz w:val="20"/>
          <w:szCs w:val="18"/>
        </w:rPr>
        <w:t xml:space="preserve">Ready to work in fast paced projects  </w:t>
      </w:r>
    </w:p>
    <w:p w:rsidR="00974D2B" w:rsidRPr="00974D2B" w:rsidRDefault="00974D2B" w:rsidP="00974D2B">
      <w:pPr>
        <w:spacing w:after="0"/>
        <w:jc w:val="both"/>
        <w:rPr>
          <w:rFonts w:ascii="Arial" w:hAnsi="Arial" w:cs="Arial"/>
          <w:sz w:val="20"/>
          <w:szCs w:val="18"/>
        </w:rPr>
      </w:pPr>
    </w:p>
    <w:p w:rsidR="00974D2B" w:rsidRPr="00FE424F" w:rsidRDefault="00974D2B" w:rsidP="00974D2B">
      <w:pPr>
        <w:spacing w:after="0"/>
        <w:jc w:val="both"/>
        <w:rPr>
          <w:rFonts w:ascii="Arial" w:hAnsi="Arial" w:cs="Arial"/>
          <w:b/>
          <w:bCs/>
          <w:sz w:val="20"/>
          <w:szCs w:val="18"/>
        </w:rPr>
      </w:pPr>
      <w:r w:rsidRPr="00FE424F">
        <w:rPr>
          <w:rFonts w:ascii="Arial" w:hAnsi="Arial" w:cs="Arial"/>
          <w:b/>
          <w:bCs/>
          <w:sz w:val="20"/>
          <w:szCs w:val="18"/>
        </w:rPr>
        <w:t xml:space="preserve">Software / Programming criteria </w:t>
      </w:r>
    </w:p>
    <w:p w:rsidR="00974D2B" w:rsidRPr="00FE424F" w:rsidRDefault="00974D2B" w:rsidP="00FE424F">
      <w:pPr>
        <w:pStyle w:val="ListParagraph"/>
        <w:numPr>
          <w:ilvl w:val="0"/>
          <w:numId w:val="2"/>
        </w:numPr>
        <w:spacing w:after="0"/>
        <w:jc w:val="both"/>
        <w:rPr>
          <w:rFonts w:ascii="Arial" w:hAnsi="Arial" w:cs="Arial"/>
          <w:sz w:val="20"/>
          <w:szCs w:val="18"/>
        </w:rPr>
      </w:pPr>
      <w:r w:rsidRPr="00FE424F">
        <w:rPr>
          <w:rFonts w:ascii="Arial" w:hAnsi="Arial" w:cs="Arial"/>
          <w:sz w:val="20"/>
          <w:szCs w:val="18"/>
        </w:rPr>
        <w:t xml:space="preserve">Understanding of data profiling, data transformation, data pipeline basic concepts, ETL basic concepts, job scheduling </w:t>
      </w:r>
    </w:p>
    <w:p w:rsidR="00974D2B" w:rsidRPr="00FE424F" w:rsidRDefault="00974D2B" w:rsidP="00FE424F">
      <w:pPr>
        <w:pStyle w:val="ListParagraph"/>
        <w:numPr>
          <w:ilvl w:val="0"/>
          <w:numId w:val="2"/>
        </w:numPr>
        <w:spacing w:after="0"/>
        <w:jc w:val="both"/>
        <w:rPr>
          <w:rFonts w:ascii="Arial" w:hAnsi="Arial" w:cs="Arial"/>
          <w:sz w:val="20"/>
          <w:szCs w:val="18"/>
        </w:rPr>
      </w:pPr>
      <w:r w:rsidRPr="00FE424F">
        <w:rPr>
          <w:rFonts w:ascii="Arial" w:hAnsi="Arial" w:cs="Arial"/>
          <w:sz w:val="20"/>
          <w:szCs w:val="18"/>
        </w:rPr>
        <w:t>Databases: Oracle/</w:t>
      </w:r>
      <w:proofErr w:type="spellStart"/>
      <w:r w:rsidRPr="00FE424F">
        <w:rPr>
          <w:rFonts w:ascii="Arial" w:hAnsi="Arial" w:cs="Arial"/>
          <w:sz w:val="20"/>
          <w:szCs w:val="18"/>
        </w:rPr>
        <w:t>Greenplum</w:t>
      </w:r>
      <w:proofErr w:type="spellEnd"/>
      <w:r w:rsidRPr="00FE424F">
        <w:rPr>
          <w:rFonts w:ascii="Arial" w:hAnsi="Arial" w:cs="Arial"/>
          <w:sz w:val="20"/>
          <w:szCs w:val="18"/>
        </w:rPr>
        <w:t>/</w:t>
      </w:r>
      <w:proofErr w:type="spellStart"/>
      <w:r w:rsidRPr="00FE424F">
        <w:rPr>
          <w:rFonts w:ascii="Arial" w:hAnsi="Arial" w:cs="Arial"/>
          <w:sz w:val="20"/>
          <w:szCs w:val="18"/>
        </w:rPr>
        <w:t>Cloudera</w:t>
      </w:r>
      <w:proofErr w:type="spellEnd"/>
      <w:r w:rsidRPr="00FE424F">
        <w:rPr>
          <w:rFonts w:ascii="Arial" w:hAnsi="Arial" w:cs="Arial"/>
          <w:sz w:val="20"/>
          <w:szCs w:val="18"/>
        </w:rPr>
        <w:t xml:space="preserve">/Snowflake/Any partitioned database </w:t>
      </w:r>
    </w:p>
    <w:p w:rsidR="00974D2B" w:rsidRPr="00FE424F" w:rsidRDefault="00974D2B" w:rsidP="00FE424F">
      <w:pPr>
        <w:pStyle w:val="ListParagraph"/>
        <w:numPr>
          <w:ilvl w:val="0"/>
          <w:numId w:val="2"/>
        </w:numPr>
        <w:spacing w:after="0"/>
        <w:jc w:val="both"/>
        <w:rPr>
          <w:rFonts w:ascii="Arial" w:hAnsi="Arial" w:cs="Arial"/>
          <w:sz w:val="20"/>
          <w:szCs w:val="18"/>
        </w:rPr>
      </w:pPr>
      <w:r w:rsidRPr="00FE424F">
        <w:rPr>
          <w:rFonts w:ascii="Arial" w:hAnsi="Arial" w:cs="Arial"/>
          <w:sz w:val="20"/>
          <w:szCs w:val="18"/>
        </w:rPr>
        <w:t>ETL: Python/</w:t>
      </w:r>
      <w:proofErr w:type="spellStart"/>
      <w:r w:rsidRPr="00FE424F">
        <w:rPr>
          <w:rFonts w:ascii="Arial" w:hAnsi="Arial" w:cs="Arial"/>
          <w:sz w:val="20"/>
          <w:szCs w:val="18"/>
        </w:rPr>
        <w:t>PySpark</w:t>
      </w:r>
      <w:proofErr w:type="spellEnd"/>
      <w:r w:rsidRPr="00FE424F">
        <w:rPr>
          <w:rFonts w:ascii="Arial" w:hAnsi="Arial" w:cs="Arial"/>
          <w:sz w:val="20"/>
          <w:szCs w:val="18"/>
        </w:rPr>
        <w:t xml:space="preserve">/Unix Shell Scripts </w:t>
      </w:r>
    </w:p>
    <w:p w:rsidR="00974D2B" w:rsidRPr="00FE424F" w:rsidRDefault="00974D2B" w:rsidP="00FE424F">
      <w:pPr>
        <w:pStyle w:val="ListParagraph"/>
        <w:numPr>
          <w:ilvl w:val="0"/>
          <w:numId w:val="2"/>
        </w:numPr>
        <w:spacing w:after="0"/>
        <w:jc w:val="both"/>
        <w:rPr>
          <w:rFonts w:ascii="Arial" w:hAnsi="Arial" w:cs="Arial"/>
          <w:sz w:val="20"/>
          <w:szCs w:val="18"/>
        </w:rPr>
      </w:pPr>
      <w:r w:rsidRPr="00FE424F">
        <w:rPr>
          <w:rFonts w:ascii="Arial" w:hAnsi="Arial" w:cs="Arial"/>
          <w:sz w:val="20"/>
          <w:szCs w:val="18"/>
        </w:rPr>
        <w:t xml:space="preserve">Cloud: AWS/Azure - User management, native databases, monitoring jobs, native ETL tools, et.al. </w:t>
      </w:r>
    </w:p>
    <w:p w:rsidR="00974D2B" w:rsidRPr="00FE424F" w:rsidRDefault="00974D2B" w:rsidP="00FE424F">
      <w:pPr>
        <w:pStyle w:val="ListParagraph"/>
        <w:numPr>
          <w:ilvl w:val="0"/>
          <w:numId w:val="2"/>
        </w:numPr>
        <w:spacing w:after="0"/>
        <w:jc w:val="both"/>
        <w:rPr>
          <w:rFonts w:ascii="Arial" w:hAnsi="Arial" w:cs="Arial"/>
          <w:sz w:val="20"/>
          <w:szCs w:val="18"/>
        </w:rPr>
      </w:pPr>
      <w:r w:rsidRPr="00FE424F">
        <w:rPr>
          <w:rFonts w:ascii="Arial" w:hAnsi="Arial" w:cs="Arial"/>
          <w:sz w:val="20"/>
          <w:szCs w:val="18"/>
        </w:rPr>
        <w:t xml:space="preserve">BI Tools: </w:t>
      </w:r>
      <w:proofErr w:type="spellStart"/>
      <w:r w:rsidRPr="00FE424F">
        <w:rPr>
          <w:rFonts w:ascii="Arial" w:hAnsi="Arial" w:cs="Arial"/>
          <w:sz w:val="20"/>
          <w:szCs w:val="18"/>
        </w:rPr>
        <w:t>PowerBI</w:t>
      </w:r>
      <w:proofErr w:type="spellEnd"/>
      <w:r w:rsidRPr="00FE424F">
        <w:rPr>
          <w:rFonts w:ascii="Arial" w:hAnsi="Arial" w:cs="Arial"/>
          <w:sz w:val="20"/>
          <w:szCs w:val="18"/>
        </w:rPr>
        <w:t xml:space="preserve">, Tableau, </w:t>
      </w:r>
      <w:proofErr w:type="spellStart"/>
      <w:r w:rsidRPr="00FE424F">
        <w:rPr>
          <w:rFonts w:ascii="Arial" w:hAnsi="Arial" w:cs="Arial"/>
          <w:sz w:val="20"/>
          <w:szCs w:val="18"/>
        </w:rPr>
        <w:t>Spotfire</w:t>
      </w:r>
      <w:proofErr w:type="spellEnd"/>
      <w:r w:rsidRPr="00FE424F">
        <w:rPr>
          <w:rFonts w:ascii="Arial" w:hAnsi="Arial" w:cs="Arial"/>
          <w:sz w:val="20"/>
          <w:szCs w:val="18"/>
        </w:rPr>
        <w:t>, other data visualization methods</w:t>
      </w:r>
    </w:p>
    <w:p w:rsidR="00974D2B" w:rsidRPr="00974D2B" w:rsidRDefault="00974D2B" w:rsidP="00974D2B">
      <w:pPr>
        <w:spacing w:after="0"/>
        <w:jc w:val="both"/>
        <w:rPr>
          <w:rFonts w:ascii="Arial" w:hAnsi="Arial" w:cs="Arial"/>
          <w:sz w:val="20"/>
          <w:szCs w:val="18"/>
        </w:rPr>
      </w:pPr>
    </w:p>
    <w:p w:rsidR="00974D2B" w:rsidRPr="00974D2B" w:rsidRDefault="00974D2B" w:rsidP="00974D2B">
      <w:pPr>
        <w:spacing w:after="0"/>
        <w:jc w:val="both"/>
        <w:rPr>
          <w:rFonts w:ascii="Arial" w:hAnsi="Arial" w:cs="Arial"/>
          <w:sz w:val="20"/>
          <w:szCs w:val="18"/>
        </w:rPr>
      </w:pPr>
      <w:r w:rsidRPr="00FE424F">
        <w:rPr>
          <w:rFonts w:ascii="Arial" w:hAnsi="Arial" w:cs="Arial"/>
          <w:b/>
          <w:bCs/>
          <w:sz w:val="20"/>
          <w:szCs w:val="18"/>
        </w:rPr>
        <w:t>Registration Link:</w:t>
      </w:r>
      <w:r w:rsidRPr="00974D2B">
        <w:rPr>
          <w:rFonts w:ascii="Arial" w:hAnsi="Arial" w:cs="Arial"/>
          <w:sz w:val="20"/>
          <w:szCs w:val="18"/>
        </w:rPr>
        <w:t xml:space="preserve"> Interested students to register on the link below</w:t>
      </w:r>
      <w:r w:rsidRPr="00974D2B">
        <w:rPr>
          <w:rFonts w:ascii="Calibri" w:hAnsi="Calibri" w:cs="Arial"/>
          <w:sz w:val="20"/>
          <w:szCs w:val="18"/>
        </w:rPr>
        <w:t>👉</w:t>
      </w:r>
      <w:r w:rsidRPr="00974D2B">
        <w:rPr>
          <w:rFonts w:ascii="Arial" w:hAnsi="Arial" w:cs="Arial"/>
          <w:sz w:val="20"/>
          <w:szCs w:val="18"/>
        </w:rPr>
        <w:t xml:space="preserve"> last date of registration is 15th June till 12.00PM.</w:t>
      </w:r>
      <w:r w:rsidR="00FE424F">
        <w:rPr>
          <w:rFonts w:ascii="Arial" w:hAnsi="Arial" w:cs="Arial"/>
          <w:sz w:val="20"/>
          <w:szCs w:val="18"/>
        </w:rPr>
        <w:tab/>
      </w:r>
    </w:p>
    <w:p w:rsidR="00AC21EC" w:rsidRPr="00FE424F" w:rsidRDefault="00FE424F" w:rsidP="00974D2B">
      <w:pPr>
        <w:spacing w:after="0"/>
        <w:jc w:val="both"/>
        <w:rPr>
          <w:rFonts w:ascii="Arial" w:hAnsi="Arial" w:cs="Arial"/>
          <w:b/>
          <w:bCs/>
          <w:sz w:val="20"/>
          <w:szCs w:val="18"/>
        </w:rPr>
      </w:pPr>
      <w:hyperlink r:id="rId5" w:history="1">
        <w:r w:rsidRPr="00FE424F">
          <w:rPr>
            <w:rStyle w:val="Hyperlink"/>
            <w:rFonts w:ascii="Arial" w:hAnsi="Arial" w:cs="Arial"/>
            <w:b/>
            <w:bCs/>
            <w:sz w:val="20"/>
            <w:szCs w:val="18"/>
          </w:rPr>
          <w:t>https://forms.gle/yBYkEoV6WoZfEmYp7</w:t>
        </w:r>
      </w:hyperlink>
      <w:r w:rsidRPr="00FE424F">
        <w:rPr>
          <w:rFonts w:ascii="Arial" w:hAnsi="Arial" w:cs="Arial"/>
          <w:b/>
          <w:bCs/>
          <w:sz w:val="20"/>
          <w:szCs w:val="18"/>
        </w:rPr>
        <w:t xml:space="preserve"> </w:t>
      </w:r>
    </w:p>
    <w:sectPr w:rsidR="00AC21EC" w:rsidRPr="00FE424F" w:rsidSect="00974D2B">
      <w:pgSz w:w="11906" w:h="16838"/>
      <w:pgMar w:top="426" w:right="707" w:bottom="42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D695A"/>
    <w:multiLevelType w:val="hybridMultilevel"/>
    <w:tmpl w:val="DE4483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4065519"/>
    <w:multiLevelType w:val="hybridMultilevel"/>
    <w:tmpl w:val="D3A85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4D2B"/>
    <w:rsid w:val="00233350"/>
    <w:rsid w:val="00974D2B"/>
    <w:rsid w:val="00AC21EC"/>
    <w:rsid w:val="00F54000"/>
    <w:rsid w:val="00FE424F"/>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1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24F"/>
    <w:pPr>
      <w:ind w:left="720"/>
      <w:contextualSpacing/>
    </w:pPr>
  </w:style>
  <w:style w:type="character" w:styleId="Hyperlink">
    <w:name w:val="Hyperlink"/>
    <w:basedOn w:val="DefaultParagraphFont"/>
    <w:uiPriority w:val="99"/>
    <w:unhideWhenUsed/>
    <w:rsid w:val="00FE424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yBYkEoV6WoZfEmYp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TPO</dc:creator>
  <cp:lastModifiedBy>TPO</cp:lastModifiedBy>
  <cp:revision>2</cp:revision>
  <dcterms:created xsi:type="dcterms:W3CDTF">2024-06-14T10:59:00Z</dcterms:created>
  <dcterms:modified xsi:type="dcterms:W3CDTF">2024-06-14T11:12:00Z</dcterms:modified>
</cp:coreProperties>
</file>